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0957" w14:textId="5B6B38FF" w:rsidR="00521119" w:rsidRPr="00242182" w:rsidRDefault="00521119" w:rsidP="00521119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218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3B766F85" w14:textId="032C37D2" w:rsidR="00521119" w:rsidRPr="00242182" w:rsidRDefault="00521119" w:rsidP="00521119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218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ЧЕРЕМУШКИ</w:t>
      </w:r>
    </w:p>
    <w:p w14:paraId="52663274" w14:textId="19A0FDA6" w:rsidR="00521119" w:rsidRPr="00242182" w:rsidRDefault="00521119" w:rsidP="00521119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218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62A0ECAD" w14:textId="77777777" w:rsidR="00521119" w:rsidRPr="00242182" w:rsidRDefault="00521119">
      <w:pPr>
        <w:ind w:firstLine="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502F7BE1" w14:textId="75367FD6" w:rsidR="00521119" w:rsidRPr="00242182" w:rsidRDefault="00521119" w:rsidP="00521119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42182">
        <w:rPr>
          <w:rFonts w:ascii="Times New Roman" w:hAnsi="Times New Roman" w:cs="Times New Roman"/>
          <w:sz w:val="28"/>
          <w:szCs w:val="28"/>
          <w:u w:val="single"/>
          <w:lang w:val="ru-RU"/>
        </w:rPr>
        <w:t>10.06.2020 № 35/8</w:t>
      </w:r>
    </w:p>
    <w:p w14:paraId="24C91EB5" w14:textId="77777777" w:rsidR="00AC1030" w:rsidRDefault="00AC1030" w:rsidP="00F645FE">
      <w:pPr>
        <w:ind w:right="496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7C3547" w14:textId="034625E3" w:rsidR="00521119" w:rsidRPr="00521119" w:rsidRDefault="00C05E04" w:rsidP="00F645FE">
      <w:pPr>
        <w:ind w:right="496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521119"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Деклараци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521119"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депутатов муниципального округа Черемушки о голосовании по поправкам в Конституцию Российской Федерации</w:t>
      </w:r>
    </w:p>
    <w:p w14:paraId="76B6DEA2" w14:textId="7A68E661" w:rsidR="0022296B" w:rsidRDefault="0022296B" w:rsidP="0022296B">
      <w:pPr>
        <w:jc w:val="both"/>
        <w:rPr>
          <w:b/>
          <w:bCs/>
          <w:lang w:val="ru-RU"/>
        </w:rPr>
      </w:pPr>
    </w:p>
    <w:p w14:paraId="31856879" w14:textId="032AF91F" w:rsidR="00C05E04" w:rsidRDefault="00C05E04" w:rsidP="00C05E0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6605B82E" w14:textId="77777777" w:rsidR="00C05E04" w:rsidRDefault="00C05E04" w:rsidP="00C05E0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7AC6FD" w14:textId="6E11CDC9" w:rsidR="00C05E04" w:rsidRPr="00C05E04" w:rsidRDefault="00C05E04" w:rsidP="00C05E04">
      <w:pPr>
        <w:ind w:right="84"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1</w:t>
      </w:r>
      <w:r w:rsidRPr="00C05E04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Pr="00C05E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5E04">
        <w:rPr>
          <w:rFonts w:ascii="Times New Roman" w:hAnsi="Times New Roman"/>
          <w:sz w:val="28"/>
          <w:szCs w:val="28"/>
          <w:lang w:val="ru-RU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05E04">
        <w:rPr>
          <w:rFonts w:ascii="Times New Roman" w:hAnsi="Times New Roman" w:cs="Times New Roman"/>
          <w:sz w:val="28"/>
          <w:szCs w:val="28"/>
          <w:lang w:val="ru-RU"/>
        </w:rPr>
        <w:t>О Декларации Совета депутатов муниципального округа Черемушки о голосовании по поправкам в Конституцию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 с приложением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05E04">
        <w:rPr>
          <w:rFonts w:ascii="Times New Roman" w:hAnsi="Times New Roman"/>
          <w:sz w:val="28"/>
          <w:szCs w:val="28"/>
          <w:lang w:val="ru-RU"/>
        </w:rPr>
        <w:t xml:space="preserve">в бюллетене «Муниципальный вестник Черёмушки», в газете «Честные Черёмушки» и разместить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C05E04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C05E0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mcherem</w:t>
      </w:r>
      <w:proofErr w:type="spellEnd"/>
      <w:r w:rsidRPr="00C05E0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C05E0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730DF28" w14:textId="6081F8EC" w:rsidR="00C05E04" w:rsidRPr="00C05E04" w:rsidRDefault="00C05E04" w:rsidP="00F645FE">
      <w:pPr>
        <w:shd w:val="clear" w:color="auto" w:fill="FFFFFF"/>
        <w:spacing w:before="12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C05E0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C05E04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689DCD6C" w14:textId="77777777" w:rsidR="00C05E04" w:rsidRDefault="00C05E04" w:rsidP="00C05E0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E3EC165" w14:textId="77777777" w:rsidR="00C05E04" w:rsidRDefault="00C05E04" w:rsidP="00C05E0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5E04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</w:t>
      </w:r>
    </w:p>
    <w:p w14:paraId="38EDD620" w14:textId="3658CE4C" w:rsidR="00C05E04" w:rsidRPr="00C05E04" w:rsidRDefault="00C05E04" w:rsidP="00C05E0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5E04">
        <w:rPr>
          <w:rFonts w:ascii="Times New Roman" w:hAnsi="Times New Roman"/>
          <w:b/>
          <w:bCs/>
          <w:sz w:val="28"/>
          <w:szCs w:val="28"/>
          <w:lang w:val="ru-RU"/>
        </w:rPr>
        <w:t xml:space="preserve">округа Черемушки     </w:t>
      </w:r>
      <w:r w:rsidRPr="00C05E04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</w:t>
      </w:r>
      <w:r w:rsidR="00AC103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C05E04">
        <w:rPr>
          <w:rFonts w:ascii="Times New Roman" w:hAnsi="Times New Roman"/>
          <w:b/>
          <w:bCs/>
          <w:sz w:val="28"/>
          <w:szCs w:val="28"/>
          <w:lang w:val="ru-RU"/>
        </w:rPr>
        <w:t>Е.В. Минаева</w:t>
      </w:r>
    </w:p>
    <w:p w14:paraId="173C663D" w14:textId="77777777" w:rsidR="00C05E04" w:rsidRPr="00C05E04" w:rsidRDefault="00C05E04" w:rsidP="00C05E0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55B1019" w14:textId="77777777" w:rsidR="00C05E04" w:rsidRDefault="00C05E04" w:rsidP="0022296B">
      <w:pPr>
        <w:jc w:val="both"/>
        <w:rPr>
          <w:b/>
          <w:bCs/>
          <w:lang w:val="ru-RU"/>
        </w:rPr>
      </w:pPr>
    </w:p>
    <w:p w14:paraId="778FE2D4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1E5104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02E83F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632E29" w14:textId="77777777" w:rsidR="00C05E04" w:rsidRDefault="00C05E04" w:rsidP="00C05E04">
      <w:pPr>
        <w:spacing w:after="0"/>
        <w:ind w:left="3969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616D67" w14:textId="77777777" w:rsidR="00C05E04" w:rsidRDefault="00C05E04" w:rsidP="00C05E04">
      <w:pPr>
        <w:spacing w:after="0"/>
        <w:ind w:left="3969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69D345" w14:textId="77777777" w:rsidR="00242182" w:rsidRDefault="00242182" w:rsidP="00C05E04">
      <w:pPr>
        <w:spacing w:after="0"/>
        <w:ind w:left="5387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22C50B" w14:textId="46D3261C" w:rsidR="00C05E04" w:rsidRDefault="00C05E04" w:rsidP="00C05E04">
      <w:pPr>
        <w:spacing w:after="0"/>
        <w:ind w:left="5387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1017BBE8" w14:textId="77777777" w:rsidR="00C05E04" w:rsidRDefault="00C05E04" w:rsidP="00C05E04">
      <w:pPr>
        <w:spacing w:after="0"/>
        <w:ind w:left="5387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муниципального округа Черемушки </w:t>
      </w:r>
    </w:p>
    <w:p w14:paraId="59FB2455" w14:textId="0391EC02" w:rsidR="00C05E04" w:rsidRDefault="00C05E04" w:rsidP="00C05E04">
      <w:pPr>
        <w:spacing w:after="0"/>
        <w:ind w:left="5387" w:right="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10.06.2020 № 35/8</w:t>
      </w:r>
    </w:p>
    <w:p w14:paraId="2CC5B7A5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E15883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822F96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F1018A" w14:textId="77777777" w:rsidR="00C05E04" w:rsidRDefault="00C05E04" w:rsidP="00C05E04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Деклараци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553194E" w14:textId="77777777" w:rsidR="00C05E04" w:rsidRDefault="00C05E04" w:rsidP="00C05E04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Совета депутатов муниципального округа Черемушки </w:t>
      </w:r>
    </w:p>
    <w:p w14:paraId="05E8A4A9" w14:textId="4ED4D097" w:rsidR="00C05E04" w:rsidRDefault="00C05E04" w:rsidP="00C05E04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голосовании по поправкам в Конституцию Российской Федерации</w:t>
      </w:r>
    </w:p>
    <w:p w14:paraId="5DECCB31" w14:textId="77777777" w:rsidR="00C05E04" w:rsidRDefault="00C05E04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314912" w14:textId="49019CE5" w:rsidR="00CB6F29" w:rsidRPr="00521119" w:rsidRDefault="0022296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25.06.2020 по 01.07.2020</w:t>
      </w:r>
      <w:r w:rsidR="006452CB"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 пройдет голосование о внесении поправок в Конституцию, их предложено 206. Большинство изменений не связаны между собой. Тем не менее, на голосование будет вынесен один вопрос — о поддержке всего «пакета».</w:t>
      </w:r>
    </w:p>
    <w:p w14:paraId="2482C60C" w14:textId="77777777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>Вы могли видеть рекламу поправок о защите детей, сохранении культуры, об индексации пенсий или повышении минимальной зарплаты. Это хорошие инициативы, которые, впрочем, можно реализовать простыми законами. Руководству страны ничто не мешает и не мешало все эти годы принять такие законы без изменения Конституции.</w:t>
      </w:r>
    </w:p>
    <w:p w14:paraId="07405B41" w14:textId="77777777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>Однако нигде нет рекламы поправок, которые лишают местное самоуправление самостоятельности, вводят пожизненное членство сенаторов в Совете Федерации, дают президенту право увольнять судей из Конституционного и Верховного судов. И самое главное — нигде нет даже упоминания поправки, которая «обнуляет» сроки Владимира Путина и позволяет ему управлять страной еще 16 лет.</w:t>
      </w:r>
    </w:p>
    <w:p w14:paraId="60D3629A" w14:textId="77777777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>Мы не поддерживаем эти поправки и считаем, что России нужна сменяемость власти. Множество научных статей доказывает связь демократических процедур и институтов с уровнем благосостояния. Сменяемость власти делает опасным участие чиновников в коррупционных схемах, так как следующая власть может раскрыть преступления и наказать виновных. Работающая система выборов вынуждает президента по-настоящему прислушиваться к избирателям и заботиться не только о своем, но и об их благосостоянии.</w:t>
      </w:r>
    </w:p>
    <w:p w14:paraId="045B2649" w14:textId="1E81DCE2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>Длинные сроки правления ведут к застою и стагнации. Леонид Брежнев управлял страной 18 лет, а Иосиф Сталин — 29. Принятые поправки позволят Владимиру Путину провести в общей сложности 3</w:t>
      </w:r>
      <w:r w:rsidR="0022296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96B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 на посту президента России.</w:t>
      </w:r>
    </w:p>
    <w:p w14:paraId="036F4E46" w14:textId="2A82B6E0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Последний опрос Левада-центра выяснил, что не более 44% граждан одобряют поправки в Конституцию. Однако всего треть из тех, кто против, собираются на это голосование </w:t>
      </w:r>
      <w:r w:rsidR="00C05E04" w:rsidRPr="00521119">
        <w:rPr>
          <w:rFonts w:ascii="Times New Roman" w:hAnsi="Times New Roman" w:cs="Times New Roman"/>
          <w:sz w:val="28"/>
          <w:szCs w:val="28"/>
          <w:lang w:val="ru-RU"/>
        </w:rPr>
        <w:t>прийти</w:t>
      </w:r>
      <w:r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. Выборы в России проходят с фальсификациями и </w:t>
      </w:r>
      <w:r w:rsidRPr="005211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нарушениями. Понимая позицию тех, кто призывает бойкотировать это голосование, тем не менее, мы просим вас </w:t>
      </w:r>
      <w:r w:rsidR="00C05E04" w:rsidRPr="00521119">
        <w:rPr>
          <w:rFonts w:ascii="Times New Roman" w:hAnsi="Times New Roman" w:cs="Times New Roman"/>
          <w:sz w:val="28"/>
          <w:szCs w:val="28"/>
          <w:lang w:val="ru-RU"/>
        </w:rPr>
        <w:t>прийти</w:t>
      </w:r>
      <w:r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 и проголосовать, проявив, тем самым, свою активную гражданскую позицию. Только действие рождает изменения. </w:t>
      </w:r>
    </w:p>
    <w:p w14:paraId="731B3672" w14:textId="77777777" w:rsidR="00CB6F29" w:rsidRPr="00521119" w:rsidRDefault="006452CB" w:rsidP="00C05E0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119">
        <w:rPr>
          <w:rFonts w:ascii="Times New Roman" w:hAnsi="Times New Roman" w:cs="Times New Roman"/>
          <w:sz w:val="28"/>
          <w:szCs w:val="28"/>
          <w:lang w:val="ru-RU"/>
        </w:rPr>
        <w:t>Мы хотим другое будущее для своей страны. Мы хотим справедливые независимые суды, достойную и уважаемую полицию, чиновников, которым можно доверять. Мы верим, что для этого нам нужно сказать «нет» текущей политике руководства страны, сказать «нет» предлагаемым поправкам.</w:t>
      </w:r>
    </w:p>
    <w:p w14:paraId="76049AAA" w14:textId="77777777" w:rsidR="00CB6F29" w:rsidRPr="00521119" w:rsidRDefault="00CB6F29" w:rsidP="00C05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AE514A" w14:textId="77777777" w:rsidR="00CB6F29" w:rsidRPr="00521119" w:rsidRDefault="00CB6F29" w:rsidP="00C05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374FA7" w14:textId="77777777" w:rsidR="00C05E04" w:rsidRDefault="006452CB" w:rsidP="00C05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E04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r w:rsidR="00C05E0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</w:p>
    <w:p w14:paraId="1F713C28" w14:textId="361AABA3" w:rsidR="00CB6F29" w:rsidRPr="00C05E04" w:rsidRDefault="00C05E04" w:rsidP="00C05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округа Черемушки</w:t>
      </w:r>
      <w:r w:rsidR="006452CB" w:rsidRPr="00521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52CB" w:rsidRPr="00521119">
        <w:rPr>
          <w:rFonts w:ascii="Times New Roman" w:hAnsi="Times New Roman" w:cs="Times New Roman"/>
          <w:sz w:val="28"/>
          <w:szCs w:val="28"/>
          <w:lang w:val="ru-RU"/>
        </w:rPr>
        <w:t>Черемушки</w:t>
      </w:r>
      <w:proofErr w:type="spellEnd"/>
    </w:p>
    <w:sectPr w:rsidR="00CB6F29" w:rsidRPr="00C05E04" w:rsidSect="00C05E04">
      <w:pgSz w:w="11906" w:h="16838"/>
      <w:pgMar w:top="1440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B80032"/>
    <w:rsid w:val="0022296B"/>
    <w:rsid w:val="00242182"/>
    <w:rsid w:val="00521119"/>
    <w:rsid w:val="006452CB"/>
    <w:rsid w:val="00AC1030"/>
    <w:rsid w:val="00C05E04"/>
    <w:rsid w:val="00CB6F29"/>
    <w:rsid w:val="00F645FE"/>
    <w:rsid w:val="2E7508D5"/>
    <w:rsid w:val="3CB80032"/>
    <w:rsid w:val="504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691C"/>
  <w15:docId w15:val="{3B0284AF-BC6F-44D2-9D67-8CF8E12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E0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C05E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E5C99F-C9A6-43E4-9FD9-C02CEBCD9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UprAva-Acer</dc:creator>
  <cp:lastModifiedBy>Mun6</cp:lastModifiedBy>
  <cp:revision>5</cp:revision>
  <cp:lastPrinted>2020-06-11T11:26:00Z</cp:lastPrinted>
  <dcterms:created xsi:type="dcterms:W3CDTF">2020-06-11T10:02:00Z</dcterms:created>
  <dcterms:modified xsi:type="dcterms:W3CDTF">2020-06-17T08:44:00Z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